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08" w:rsidRDefault="004C6708" w:rsidP="004C6708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4C6708" w:rsidRPr="00D14379" w:rsidRDefault="004C6708" w:rsidP="004C6708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4C6708" w:rsidRPr="00D14379" w:rsidRDefault="004C6708" w:rsidP="004C6708">
      <w:pPr>
        <w:jc w:val="center"/>
      </w:pPr>
    </w:p>
    <w:p w:rsidR="004C6708" w:rsidRPr="00D14379" w:rsidRDefault="004C6708" w:rsidP="004C6708"/>
    <w:p w:rsidR="004C6708" w:rsidRDefault="004C6708" w:rsidP="004C6708">
      <w:pPr>
        <w:tabs>
          <w:tab w:val="left" w:pos="3315"/>
        </w:tabs>
      </w:pPr>
    </w:p>
    <w:p w:rsidR="004C6708" w:rsidRPr="009510B8" w:rsidRDefault="004C6708" w:rsidP="004C6708">
      <w:pPr>
        <w:tabs>
          <w:tab w:val="left" w:pos="3315"/>
        </w:tabs>
      </w:pPr>
    </w:p>
    <w:p w:rsidR="004C6708" w:rsidRPr="00C638C9" w:rsidRDefault="004C6708" w:rsidP="004C6708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4C6708" w:rsidRPr="00C638C9" w:rsidRDefault="004C6708" w:rsidP="004C6708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4C6708" w:rsidRPr="00C638C9" w:rsidRDefault="004C6708" w:rsidP="004C6708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4C6708" w:rsidRPr="00C638C9" w:rsidRDefault="004C6708" w:rsidP="004C6708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4C6708" w:rsidRPr="00C638C9" w:rsidRDefault="004C6708" w:rsidP="004C6708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4C6708" w:rsidRDefault="004C6708" w:rsidP="004C6708">
      <w:pPr>
        <w:tabs>
          <w:tab w:val="left" w:pos="3315"/>
        </w:tabs>
      </w:pPr>
    </w:p>
    <w:p w:rsidR="004C6708" w:rsidRDefault="004C6708" w:rsidP="004C6708">
      <w:pPr>
        <w:tabs>
          <w:tab w:val="left" w:pos="3315"/>
        </w:tabs>
      </w:pPr>
    </w:p>
    <w:p w:rsidR="004C6708" w:rsidRDefault="004C6708" w:rsidP="004C6708">
      <w:pPr>
        <w:tabs>
          <w:tab w:val="left" w:pos="3315"/>
        </w:tabs>
      </w:pPr>
    </w:p>
    <w:p w:rsidR="004C6708" w:rsidRDefault="004C6708" w:rsidP="004C670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4C6708" w:rsidRDefault="004C6708" w:rsidP="004C6708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4C6708" w:rsidRPr="0019777C" w:rsidRDefault="004C6708" w:rsidP="004C6708">
      <w:pPr>
        <w:jc w:val="center"/>
        <w:rPr>
          <w:sz w:val="28"/>
          <w:szCs w:val="28"/>
        </w:rPr>
      </w:pPr>
      <w:r w:rsidRPr="0019777C">
        <w:rPr>
          <w:b/>
          <w:bCs/>
          <w:sz w:val="28"/>
          <w:szCs w:val="28"/>
        </w:rPr>
        <w:t>«Спортивный туризм и скалолазание»</w:t>
      </w:r>
    </w:p>
    <w:p w:rsidR="004C6708" w:rsidRDefault="004C6708" w:rsidP="004C6708">
      <w:pPr>
        <w:jc w:val="center"/>
        <w:rPr>
          <w:sz w:val="28"/>
          <w:szCs w:val="28"/>
        </w:rPr>
      </w:pPr>
    </w:p>
    <w:p w:rsidR="004C6708" w:rsidRDefault="004C6708" w:rsidP="004C6708">
      <w:pPr>
        <w:rPr>
          <w:sz w:val="28"/>
          <w:szCs w:val="28"/>
        </w:rPr>
      </w:pPr>
    </w:p>
    <w:p w:rsidR="004C6708" w:rsidRDefault="004C6708" w:rsidP="004C6708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4C6708" w:rsidRDefault="004C6708" w:rsidP="004C6708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Год обучения </w:t>
      </w:r>
      <w:proofErr w:type="gramStart"/>
      <w:r>
        <w:rPr>
          <w:sz w:val="26"/>
          <w:szCs w:val="26"/>
        </w:rPr>
        <w:t>–п</w:t>
      </w:r>
      <w:proofErr w:type="gramEnd"/>
      <w:r>
        <w:rPr>
          <w:sz w:val="26"/>
          <w:szCs w:val="26"/>
        </w:rPr>
        <w:t>ервый</w:t>
      </w:r>
    </w:p>
    <w:p w:rsidR="004C6708" w:rsidRDefault="004C6708" w:rsidP="004C6708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</w:t>
      </w:r>
      <w:proofErr w:type="gramStart"/>
      <w:r w:rsidRPr="00A360C8">
        <w:rPr>
          <w:sz w:val="26"/>
          <w:szCs w:val="26"/>
        </w:rPr>
        <w:t>–</w:t>
      </w:r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>ервый</w:t>
      </w:r>
      <w:r>
        <w:rPr>
          <w:sz w:val="26"/>
          <w:szCs w:val="26"/>
        </w:rPr>
        <w:tab/>
      </w:r>
    </w:p>
    <w:p w:rsidR="004C6708" w:rsidRDefault="004C6708" w:rsidP="004C6708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–7-17</w:t>
      </w:r>
      <w:r w:rsidRPr="00227586">
        <w:rPr>
          <w:sz w:val="26"/>
          <w:szCs w:val="26"/>
        </w:rPr>
        <w:t xml:space="preserve"> лет</w:t>
      </w:r>
    </w:p>
    <w:p w:rsidR="004C6708" w:rsidRDefault="004C6708" w:rsidP="004C6708">
      <w:pPr>
        <w:ind w:left="4140"/>
        <w:rPr>
          <w:sz w:val="28"/>
          <w:szCs w:val="28"/>
        </w:rPr>
      </w:pPr>
    </w:p>
    <w:p w:rsidR="004C6708" w:rsidRDefault="004C6708" w:rsidP="004C6708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4C6708" w:rsidRDefault="004C6708" w:rsidP="004C6708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4C6708" w:rsidRDefault="004C6708" w:rsidP="004C6708">
      <w:pPr>
        <w:tabs>
          <w:tab w:val="left" w:pos="3315"/>
        </w:tabs>
        <w:spacing w:line="276" w:lineRule="auto"/>
        <w:jc w:val="right"/>
      </w:pPr>
    </w:p>
    <w:p w:rsidR="004C6708" w:rsidRPr="00D14379" w:rsidRDefault="004C6708" w:rsidP="004C6708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4C6708" w:rsidRDefault="004C6708" w:rsidP="004C6708">
      <w:pPr>
        <w:tabs>
          <w:tab w:val="left" w:pos="3315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Фазлиев</w:t>
      </w:r>
      <w:proofErr w:type="spellEnd"/>
      <w:r>
        <w:rPr>
          <w:sz w:val="28"/>
          <w:szCs w:val="28"/>
        </w:rPr>
        <w:t xml:space="preserve"> Рафаил </w:t>
      </w:r>
      <w:proofErr w:type="spellStart"/>
      <w:r>
        <w:rPr>
          <w:sz w:val="28"/>
          <w:szCs w:val="28"/>
        </w:rPr>
        <w:t>Маннапович</w:t>
      </w:r>
      <w:proofErr w:type="spellEnd"/>
      <w:r>
        <w:rPr>
          <w:sz w:val="28"/>
          <w:szCs w:val="28"/>
        </w:rPr>
        <w:t xml:space="preserve">, </w:t>
      </w:r>
    </w:p>
    <w:p w:rsidR="004C6708" w:rsidRDefault="004C6708" w:rsidP="004C6708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4C6708" w:rsidRDefault="004C6708" w:rsidP="004C6708">
      <w:pPr>
        <w:jc w:val="center"/>
        <w:rPr>
          <w:b/>
          <w:sz w:val="28"/>
          <w:szCs w:val="28"/>
        </w:rPr>
      </w:pPr>
    </w:p>
    <w:p w:rsidR="004C6708" w:rsidRDefault="004C6708" w:rsidP="004C6708">
      <w:pPr>
        <w:jc w:val="center"/>
        <w:rPr>
          <w:b/>
          <w:sz w:val="28"/>
          <w:szCs w:val="28"/>
        </w:rPr>
      </w:pPr>
    </w:p>
    <w:p w:rsidR="004C6708" w:rsidRDefault="004C6708" w:rsidP="004C67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4C6708" w:rsidRDefault="004C6708" w:rsidP="004C6708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4C6708" w:rsidRPr="00C63A5A" w:rsidTr="001618D8">
        <w:tc>
          <w:tcPr>
            <w:tcW w:w="663" w:type="dxa"/>
          </w:tcPr>
          <w:p w:rsidR="004C6708" w:rsidRPr="00C63A5A" w:rsidRDefault="004C6708" w:rsidP="001618D8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4C6708" w:rsidRPr="00C63A5A" w:rsidRDefault="004C6708" w:rsidP="001618D8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4C6708" w:rsidRPr="00C63A5A" w:rsidRDefault="004C6708" w:rsidP="001618D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Туристско-краеведческая</w:t>
            </w:r>
          </w:p>
        </w:tc>
      </w:tr>
      <w:tr w:rsidR="004C6708" w:rsidRPr="00C63A5A" w:rsidTr="001618D8">
        <w:tc>
          <w:tcPr>
            <w:tcW w:w="663" w:type="dxa"/>
          </w:tcPr>
          <w:p w:rsidR="004C6708" w:rsidRPr="00C63A5A" w:rsidRDefault="004C6708" w:rsidP="001618D8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4C6708" w:rsidRPr="00681775" w:rsidRDefault="004C6708" w:rsidP="001618D8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4C6708" w:rsidRPr="00681775" w:rsidRDefault="004C6708" w:rsidP="001618D8">
            <w:pPr>
              <w:jc w:val="both"/>
            </w:pPr>
            <w:r>
              <w:rPr>
                <w:rFonts w:eastAsia="Calibri"/>
              </w:rPr>
              <w:t>стартовый</w:t>
            </w:r>
          </w:p>
        </w:tc>
      </w:tr>
      <w:tr w:rsidR="004C6708" w:rsidRPr="00C63A5A" w:rsidTr="001618D8">
        <w:tc>
          <w:tcPr>
            <w:tcW w:w="663" w:type="dxa"/>
          </w:tcPr>
          <w:p w:rsidR="004C6708" w:rsidRPr="00C63A5A" w:rsidRDefault="004C6708" w:rsidP="001618D8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4C6708" w:rsidRDefault="004C6708" w:rsidP="001618D8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4C6708" w:rsidRPr="00C63A5A" w:rsidRDefault="004C6708" w:rsidP="001618D8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1618D8" w:rsidRPr="001618D8" w:rsidRDefault="001618D8" w:rsidP="001618D8">
            <w:pPr>
              <w:pStyle w:val="WW-"/>
              <w:tabs>
                <w:tab w:val="left" w:pos="40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618D8">
              <w:rPr>
                <w:rFonts w:ascii="Times New Roman" w:hAnsi="Times New Roman" w:cs="Times New Roman"/>
                <w:sz w:val="24"/>
                <w:szCs w:val="24"/>
              </w:rPr>
              <w:t>Скалолазание - уникальный вид спорта, сочетающий в себе физические нагрузки и развитие логического мышления. Также скалолазание развивает личностные качества воспитанников, учит настойчивости,</w:t>
            </w:r>
          </w:p>
          <w:p w:rsidR="004C6708" w:rsidRDefault="001618D8" w:rsidP="001618D8">
            <w:pPr>
              <w:pStyle w:val="WW-"/>
              <w:tabs>
                <w:tab w:val="left" w:pos="405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8D8">
              <w:rPr>
                <w:rFonts w:ascii="Times New Roman" w:hAnsi="Times New Roman" w:cs="Times New Roman"/>
                <w:sz w:val="24"/>
                <w:szCs w:val="24"/>
              </w:rPr>
              <w:t>целеустремлённости, собранности, взаимопониманию.</w:t>
            </w:r>
            <w:r w:rsidR="004C6708" w:rsidRPr="00E82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8D8" w:rsidRPr="001618D8" w:rsidRDefault="001618D8" w:rsidP="001618D8">
            <w:pPr>
              <w:pStyle w:val="WW-"/>
              <w:tabs>
                <w:tab w:val="left" w:pos="405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Pr="001618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портивный туризм – это не только походы, но и многочисленные соревнования по различным видам туризма (пешеходный, горный, водный, лыжный и др.) и различной направленности (ориентирование на местности, выживание в экстремальных ситуациях, спасательные работы и т.д.), в которых, как правило, применяется специальное туристское снаряжение.</w:t>
            </w:r>
            <w:proofErr w:type="gramEnd"/>
          </w:p>
        </w:tc>
      </w:tr>
      <w:tr w:rsidR="004C6708" w:rsidRPr="00C63A5A" w:rsidTr="001618D8">
        <w:tc>
          <w:tcPr>
            <w:tcW w:w="663" w:type="dxa"/>
          </w:tcPr>
          <w:p w:rsidR="004C6708" w:rsidRPr="00C63A5A" w:rsidRDefault="004C6708" w:rsidP="001618D8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4C6708" w:rsidRPr="00C63A5A" w:rsidRDefault="004C6708" w:rsidP="001618D8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4C6708" w:rsidRPr="00C63A5A" w:rsidRDefault="001618D8" w:rsidP="001618D8">
            <w:pPr>
              <w:ind w:firstLine="709"/>
              <w:jc w:val="both"/>
            </w:pPr>
            <w:r w:rsidRPr="0019777C">
              <w:t>формирование всесторонне развитой личности средствами скалолазания и спортивного туризма,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</w:t>
            </w:r>
          </w:p>
        </w:tc>
      </w:tr>
      <w:tr w:rsidR="004C6708" w:rsidRPr="00C63A5A" w:rsidTr="001618D8">
        <w:tc>
          <w:tcPr>
            <w:tcW w:w="663" w:type="dxa"/>
          </w:tcPr>
          <w:p w:rsidR="004C6708" w:rsidRPr="00C63A5A" w:rsidRDefault="004C6708" w:rsidP="001618D8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4C6708" w:rsidRPr="00C63A5A" w:rsidRDefault="004C6708" w:rsidP="001618D8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1618D8" w:rsidRPr="001618D8" w:rsidRDefault="001618D8" w:rsidP="001618D8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618D8">
              <w:rPr>
                <w:rFonts w:eastAsia="Calibri"/>
                <w:lang w:eastAsia="en-US"/>
              </w:rPr>
              <w:t xml:space="preserve">удовлетворение познавательных интересов и развитие познавательных, творческих способностей учащихся; </w:t>
            </w:r>
          </w:p>
          <w:p w:rsidR="001618D8" w:rsidRPr="001618D8" w:rsidRDefault="001618D8" w:rsidP="001618D8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618D8">
              <w:rPr>
                <w:rFonts w:eastAsia="Calibri"/>
                <w:lang w:eastAsia="en-US"/>
              </w:rPr>
              <w:t xml:space="preserve">достижение  учащимися уровня физической подготовленности  в соответствии с требованиями данной программы; </w:t>
            </w:r>
          </w:p>
          <w:p w:rsidR="001618D8" w:rsidRPr="001618D8" w:rsidRDefault="001618D8" w:rsidP="001618D8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618D8">
              <w:rPr>
                <w:rFonts w:eastAsia="Calibri"/>
                <w:lang w:eastAsia="en-US"/>
              </w:rPr>
              <w:t xml:space="preserve">овладение  базовыми знаниями, умениями и навыками по скалолазанию и спортивному туризму; </w:t>
            </w:r>
          </w:p>
          <w:p w:rsidR="001618D8" w:rsidRPr="001618D8" w:rsidRDefault="001618D8" w:rsidP="001618D8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618D8">
              <w:rPr>
                <w:rFonts w:eastAsia="Calibri"/>
                <w:lang w:eastAsia="en-US"/>
              </w:rPr>
              <w:t xml:space="preserve">формирование образа здоровой жизни у учащихся, через систематические занятия скалолазанием и спортивным туризмом;  </w:t>
            </w:r>
          </w:p>
          <w:p w:rsidR="001618D8" w:rsidRPr="001618D8" w:rsidRDefault="001618D8" w:rsidP="001618D8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618D8">
              <w:rPr>
                <w:rFonts w:eastAsia="Calibri"/>
                <w:lang w:eastAsia="en-US"/>
              </w:rPr>
              <w:t xml:space="preserve">воспитание морально-волевых качеств, самостоятельности и ответственности; </w:t>
            </w:r>
          </w:p>
          <w:p w:rsidR="004C6708" w:rsidRPr="008D1294" w:rsidRDefault="001618D8" w:rsidP="001618D8">
            <w:pPr>
              <w:numPr>
                <w:ilvl w:val="0"/>
                <w:numId w:val="2"/>
              </w:numPr>
              <w:spacing w:line="276" w:lineRule="auto"/>
              <w:jc w:val="both"/>
            </w:pPr>
            <w:r w:rsidRPr="001618D8">
              <w:rPr>
                <w:rFonts w:eastAsia="Calibri"/>
                <w:lang w:eastAsia="en-US"/>
              </w:rPr>
              <w:t xml:space="preserve">воспитание патриотического сознания: любовь и бережное отношение к природе, к истории и культуры республики, в том </w:t>
            </w:r>
            <w:r w:rsidRPr="001618D8">
              <w:rPr>
                <w:rFonts w:eastAsia="Calibri"/>
                <w:lang w:eastAsia="en-US"/>
              </w:rPr>
              <w:lastRenderedPageBreak/>
              <w:t xml:space="preserve">числе гордость за достижения соотечественников в спорте. </w:t>
            </w:r>
          </w:p>
        </w:tc>
      </w:tr>
      <w:tr w:rsidR="004C6708" w:rsidRPr="00C63A5A" w:rsidTr="001618D8">
        <w:tc>
          <w:tcPr>
            <w:tcW w:w="663" w:type="dxa"/>
          </w:tcPr>
          <w:p w:rsidR="004C6708" w:rsidRPr="00C63A5A" w:rsidRDefault="004C6708" w:rsidP="001618D8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4C6708" w:rsidRPr="00C63A5A" w:rsidRDefault="004C6708" w:rsidP="001618D8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4C6708" w:rsidRPr="00E82205" w:rsidRDefault="004C6708" w:rsidP="001618D8">
            <w:pPr>
              <w:pStyle w:val="WW-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205">
              <w:rPr>
                <w:rFonts w:ascii="Times New Roman" w:hAnsi="Times New Roman" w:cs="Times New Roman"/>
                <w:sz w:val="24"/>
                <w:szCs w:val="24"/>
              </w:rPr>
              <w:t>На 1 – 3  году обучения занятия проводятся 2 раза в неделю по 3 часа, в год - 216 часа.</w:t>
            </w:r>
          </w:p>
          <w:p w:rsidR="004C6708" w:rsidRPr="00C63A5A" w:rsidRDefault="004C6708" w:rsidP="001618D8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4C6708" w:rsidRPr="00C63A5A" w:rsidTr="001618D8">
        <w:tc>
          <w:tcPr>
            <w:tcW w:w="663" w:type="dxa"/>
          </w:tcPr>
          <w:p w:rsidR="004C6708" w:rsidRPr="00C63A5A" w:rsidRDefault="004C6708" w:rsidP="001618D8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4C6708" w:rsidRPr="00C63A5A" w:rsidRDefault="004C6708" w:rsidP="001618D8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4C6708" w:rsidRPr="002033F2" w:rsidRDefault="004C6708" w:rsidP="001618D8">
            <w:pPr>
              <w:ind w:firstLine="360"/>
              <w:jc w:val="both"/>
            </w:pPr>
            <w:r w:rsidRPr="002033F2">
              <w:t>Педагог имеет возможность применить различные формы и методы в организации краеведческой работы, такие как:</w:t>
            </w:r>
          </w:p>
          <w:p w:rsidR="004C6708" w:rsidRPr="00F545C5" w:rsidRDefault="004C6708" w:rsidP="001618D8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беседа;</w:t>
            </w:r>
          </w:p>
          <w:p w:rsidR="004C6708" w:rsidRPr="00F545C5" w:rsidRDefault="004C6708" w:rsidP="001618D8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тестирование;</w:t>
            </w:r>
          </w:p>
          <w:p w:rsidR="004C6708" w:rsidRPr="00F545C5" w:rsidRDefault="004C6708" w:rsidP="001618D8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практические занятия;</w:t>
            </w:r>
          </w:p>
          <w:p w:rsidR="004C6708" w:rsidRPr="00F545C5" w:rsidRDefault="004C6708" w:rsidP="001618D8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теоретические занятия;</w:t>
            </w:r>
          </w:p>
          <w:p w:rsidR="004C6708" w:rsidRPr="00F545C5" w:rsidRDefault="004C6708" w:rsidP="001618D8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открытые уроки;</w:t>
            </w:r>
          </w:p>
          <w:p w:rsidR="004C6708" w:rsidRPr="00F545C5" w:rsidRDefault="004C6708" w:rsidP="001618D8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соревнования;</w:t>
            </w:r>
          </w:p>
          <w:p w:rsidR="004C6708" w:rsidRPr="00F545C5" w:rsidRDefault="004C6708" w:rsidP="001618D8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экскурсии;</w:t>
            </w:r>
          </w:p>
          <w:p w:rsidR="004C6708" w:rsidRPr="00F545C5" w:rsidRDefault="004C6708" w:rsidP="001618D8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учебно-тренировочные сборы;</w:t>
            </w:r>
          </w:p>
          <w:p w:rsidR="004C6708" w:rsidRPr="00B36586" w:rsidRDefault="004C6708" w:rsidP="001618D8">
            <w:pPr>
              <w:pStyle w:val="a4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F545C5">
              <w:rPr>
                <w:color w:val="000000"/>
              </w:rPr>
              <w:t>−</w:t>
            </w:r>
            <w:r w:rsidRPr="00F545C5">
              <w:rPr>
                <w:color w:val="000000"/>
              </w:rPr>
              <w:tab/>
              <w:t>поход</w:t>
            </w:r>
          </w:p>
        </w:tc>
      </w:tr>
      <w:tr w:rsidR="004C6708" w:rsidRPr="00C63A5A" w:rsidTr="001618D8">
        <w:tc>
          <w:tcPr>
            <w:tcW w:w="663" w:type="dxa"/>
          </w:tcPr>
          <w:p w:rsidR="004C6708" w:rsidRPr="00C63A5A" w:rsidRDefault="004C6708" w:rsidP="001618D8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4C6708" w:rsidRPr="00C63A5A" w:rsidRDefault="004C6708" w:rsidP="001618D8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4C6708" w:rsidRPr="00F545C5" w:rsidRDefault="001618D8" w:rsidP="001618D8">
            <w:pPr>
              <w:pStyle w:val="a5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18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 год занятий обучающимся необходимо овладеть набором стандартных знаний, умений и навыков по скалолазанию, участию в туристских походах, соблюдению элементарных правил безопасности жизнедеятельности и туризма, организации туристского быта в полевых условиях  и основам здорового образа. В первый год создаются условия для активной социальной адаптации воспитанников в </w:t>
            </w:r>
            <w:proofErr w:type="gramStart"/>
            <w:r w:rsidRPr="001618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объединении</w:t>
            </w:r>
            <w:proofErr w:type="gramEnd"/>
            <w:r w:rsidRPr="001618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предполагается формирование коллектива.</w:t>
            </w:r>
          </w:p>
        </w:tc>
      </w:tr>
    </w:tbl>
    <w:p w:rsidR="004C6708" w:rsidRDefault="004C6708" w:rsidP="004C6708">
      <w:pPr>
        <w:spacing w:line="276" w:lineRule="auto"/>
        <w:jc w:val="center"/>
        <w:rPr>
          <w:b/>
          <w:sz w:val="28"/>
        </w:rPr>
      </w:pPr>
    </w:p>
    <w:p w:rsidR="001618D8" w:rsidRDefault="001618D8" w:rsidP="004C6708">
      <w:pPr>
        <w:spacing w:line="276" w:lineRule="auto"/>
        <w:jc w:val="center"/>
        <w:rPr>
          <w:b/>
          <w:sz w:val="28"/>
        </w:rPr>
      </w:pPr>
    </w:p>
    <w:p w:rsidR="001618D8" w:rsidRDefault="001618D8" w:rsidP="004C6708">
      <w:pPr>
        <w:spacing w:line="276" w:lineRule="auto"/>
        <w:jc w:val="center"/>
        <w:rPr>
          <w:b/>
          <w:sz w:val="28"/>
        </w:rPr>
      </w:pPr>
    </w:p>
    <w:p w:rsidR="001618D8" w:rsidRDefault="001618D8" w:rsidP="004C6708">
      <w:pPr>
        <w:spacing w:line="276" w:lineRule="auto"/>
        <w:jc w:val="center"/>
        <w:rPr>
          <w:b/>
          <w:sz w:val="28"/>
        </w:rPr>
      </w:pPr>
    </w:p>
    <w:p w:rsidR="001618D8" w:rsidRDefault="001618D8" w:rsidP="004C6708">
      <w:pPr>
        <w:spacing w:line="276" w:lineRule="auto"/>
        <w:jc w:val="center"/>
        <w:rPr>
          <w:b/>
          <w:sz w:val="28"/>
        </w:rPr>
      </w:pPr>
    </w:p>
    <w:p w:rsidR="001618D8" w:rsidRDefault="001618D8" w:rsidP="004C6708">
      <w:pPr>
        <w:spacing w:line="276" w:lineRule="auto"/>
        <w:jc w:val="center"/>
        <w:rPr>
          <w:b/>
          <w:sz w:val="28"/>
        </w:rPr>
      </w:pPr>
    </w:p>
    <w:p w:rsidR="001618D8" w:rsidRDefault="001618D8" w:rsidP="004C6708">
      <w:pPr>
        <w:spacing w:line="276" w:lineRule="auto"/>
        <w:jc w:val="center"/>
        <w:rPr>
          <w:b/>
          <w:sz w:val="28"/>
        </w:rPr>
      </w:pPr>
    </w:p>
    <w:p w:rsidR="004C6708" w:rsidRDefault="004C6708" w:rsidP="004C6708">
      <w:pPr>
        <w:spacing w:line="276" w:lineRule="auto"/>
        <w:jc w:val="center"/>
        <w:rPr>
          <w:b/>
          <w:sz w:val="28"/>
        </w:rPr>
      </w:pPr>
    </w:p>
    <w:p w:rsidR="004C6708" w:rsidRDefault="004C6708" w:rsidP="001618D8">
      <w:pPr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 w:rsidR="00081375">
        <w:rPr>
          <w:b/>
          <w:sz w:val="28"/>
        </w:rPr>
        <w:t>рный у</w:t>
      </w:r>
      <w:r>
        <w:rPr>
          <w:b/>
          <w:sz w:val="28"/>
        </w:rPr>
        <w:t xml:space="preserve">чебный график объединения </w:t>
      </w:r>
      <w:r w:rsidR="001618D8" w:rsidRPr="0019777C">
        <w:rPr>
          <w:b/>
          <w:bCs/>
          <w:sz w:val="28"/>
          <w:szCs w:val="28"/>
        </w:rPr>
        <w:t>«Спортивный туризм и скалолазание»</w:t>
      </w:r>
      <w:r w:rsidR="001618D8">
        <w:rPr>
          <w:b/>
          <w:bCs/>
          <w:sz w:val="28"/>
          <w:szCs w:val="28"/>
        </w:rPr>
        <w:t xml:space="preserve">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</w:p>
    <w:p w:rsidR="004C6708" w:rsidRPr="00F17848" w:rsidRDefault="001618D8" w:rsidP="004C6708">
      <w:pPr>
        <w:spacing w:line="276" w:lineRule="auto"/>
        <w:jc w:val="center"/>
        <w:rPr>
          <w:b/>
          <w:bCs/>
          <w:sz w:val="16"/>
          <w:szCs w:val="16"/>
        </w:rPr>
      </w:pPr>
      <w:r>
        <w:rPr>
          <w:b/>
          <w:sz w:val="28"/>
        </w:rPr>
        <w:t>1</w:t>
      </w:r>
      <w:r w:rsidR="004C6708">
        <w:rPr>
          <w:b/>
          <w:sz w:val="28"/>
        </w:rPr>
        <w:t xml:space="preserve"> год обучения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134"/>
        <w:gridCol w:w="1134"/>
        <w:gridCol w:w="1560"/>
        <w:gridCol w:w="708"/>
        <w:gridCol w:w="5954"/>
        <w:gridCol w:w="2977"/>
        <w:gridCol w:w="1701"/>
      </w:tblGrid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/>
                <w:bCs/>
              </w:rPr>
            </w:pPr>
          </w:p>
          <w:p w:rsidR="001618D8" w:rsidRPr="001618D8" w:rsidRDefault="001618D8" w:rsidP="001618D8">
            <w:pPr>
              <w:jc w:val="center"/>
              <w:rPr>
                <w:b/>
                <w:bCs/>
              </w:rPr>
            </w:pPr>
            <w:r w:rsidRPr="001618D8">
              <w:rPr>
                <w:b/>
                <w:bCs/>
              </w:rPr>
              <w:t>№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/>
                <w:bCs/>
              </w:rPr>
            </w:pPr>
            <w:r w:rsidRPr="001618D8">
              <w:rPr>
                <w:b/>
                <w:bCs/>
              </w:rPr>
              <w:t xml:space="preserve">Дата </w:t>
            </w:r>
            <w:proofErr w:type="spellStart"/>
            <w:proofErr w:type="gramStart"/>
            <w:r w:rsidRPr="001618D8">
              <w:rPr>
                <w:b/>
                <w:bCs/>
              </w:rPr>
              <w:t>проведе-ния</w:t>
            </w:r>
            <w:proofErr w:type="spellEnd"/>
            <w:proofErr w:type="gramEnd"/>
            <w:r w:rsidRPr="001618D8">
              <w:rPr>
                <w:b/>
                <w:bCs/>
              </w:rPr>
              <w:t xml:space="preserve"> занятия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/>
                <w:bCs/>
              </w:rPr>
            </w:pPr>
            <w:r w:rsidRPr="001618D8">
              <w:rPr>
                <w:b/>
                <w:bCs/>
              </w:rPr>
              <w:t>Время проведения занятия</w:t>
            </w:r>
          </w:p>
        </w:tc>
        <w:tc>
          <w:tcPr>
            <w:tcW w:w="1560" w:type="dxa"/>
          </w:tcPr>
          <w:p w:rsidR="001618D8" w:rsidRPr="001618D8" w:rsidRDefault="001618D8" w:rsidP="001618D8">
            <w:pPr>
              <w:jc w:val="center"/>
              <w:rPr>
                <w:b/>
                <w:bCs/>
              </w:rPr>
            </w:pPr>
            <w:r w:rsidRPr="001618D8">
              <w:rPr>
                <w:b/>
                <w:bCs/>
              </w:rPr>
              <w:t>Форма занятия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ind w:right="-108"/>
              <w:jc w:val="center"/>
              <w:rPr>
                <w:b/>
                <w:bCs/>
              </w:rPr>
            </w:pPr>
            <w:r w:rsidRPr="001618D8">
              <w:rPr>
                <w:b/>
                <w:bCs/>
              </w:rPr>
              <w:t>Кол</w:t>
            </w:r>
            <w:proofErr w:type="gramStart"/>
            <w:r w:rsidRPr="001618D8">
              <w:rPr>
                <w:b/>
                <w:bCs/>
              </w:rPr>
              <w:t>.</w:t>
            </w:r>
            <w:proofErr w:type="gramEnd"/>
            <w:r w:rsidRPr="001618D8">
              <w:rPr>
                <w:b/>
                <w:bCs/>
              </w:rPr>
              <w:t xml:space="preserve"> </w:t>
            </w:r>
            <w:proofErr w:type="gramStart"/>
            <w:r w:rsidRPr="001618D8">
              <w:rPr>
                <w:b/>
                <w:bCs/>
              </w:rPr>
              <w:t>ч</w:t>
            </w:r>
            <w:proofErr w:type="gramEnd"/>
            <w:r w:rsidRPr="001618D8">
              <w:rPr>
                <w:b/>
                <w:bCs/>
              </w:rPr>
              <w:t>асов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jc w:val="center"/>
              <w:rPr>
                <w:b/>
                <w:bCs/>
              </w:rPr>
            </w:pPr>
          </w:p>
          <w:p w:rsidR="001618D8" w:rsidRPr="001618D8" w:rsidRDefault="001618D8" w:rsidP="001618D8">
            <w:pPr>
              <w:jc w:val="center"/>
              <w:rPr>
                <w:b/>
                <w:bCs/>
              </w:rPr>
            </w:pPr>
            <w:r w:rsidRPr="001618D8">
              <w:rPr>
                <w:b/>
                <w:bCs/>
              </w:rPr>
              <w:t>Тема занятия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center"/>
              <w:rPr>
                <w:b/>
                <w:bCs/>
              </w:rPr>
            </w:pPr>
            <w:r w:rsidRPr="001618D8">
              <w:rPr>
                <w:b/>
                <w:bCs/>
              </w:rPr>
              <w:t>Место проведения занятия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center"/>
              <w:rPr>
                <w:b/>
                <w:bCs/>
              </w:rPr>
            </w:pPr>
            <w:r w:rsidRPr="001618D8">
              <w:rPr>
                <w:b/>
                <w:bCs/>
              </w:rPr>
              <w:t>Форма контроля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1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Лекция</w:t>
            </w:r>
          </w:p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Беседа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Скалолазное снаряжение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ГАОУ «</w:t>
            </w:r>
            <w:proofErr w:type="spellStart"/>
            <w:r w:rsidRPr="001618D8">
              <w:rPr>
                <w:bCs/>
              </w:rPr>
              <w:t>Адымнар-Казань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Опрос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Лекция</w:t>
            </w:r>
          </w:p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Беседа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widowControl w:val="0"/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rPr>
                <w:bCs/>
              </w:rPr>
            </w:pPr>
            <w:r w:rsidRPr="001618D8">
              <w:rPr>
                <w:spacing w:val="4"/>
              </w:rPr>
              <w:t xml:space="preserve">Правила поведения и техника безопасности на тренировках,  </w:t>
            </w:r>
            <w:proofErr w:type="spellStart"/>
            <w:r w:rsidRPr="001618D8">
              <w:rPr>
                <w:spacing w:val="4"/>
              </w:rPr>
              <w:t>скалодроме</w:t>
            </w:r>
            <w:proofErr w:type="spellEnd"/>
            <w:r w:rsidRPr="001618D8">
              <w:rPr>
                <w:spacing w:val="4"/>
              </w:rPr>
              <w:t xml:space="preserve"> и полигоне (инструктаж)</w:t>
            </w:r>
          </w:p>
        </w:tc>
        <w:tc>
          <w:tcPr>
            <w:tcW w:w="2977" w:type="dxa"/>
          </w:tcPr>
          <w:p w:rsidR="001618D8" w:rsidRPr="001618D8" w:rsidRDefault="001618D8" w:rsidP="001618D8">
            <w:r w:rsidRPr="001618D8">
              <w:rPr>
                <w:bCs/>
              </w:rPr>
              <w:t>ГАОУ «</w:t>
            </w:r>
            <w:proofErr w:type="spellStart"/>
            <w:r w:rsidRPr="001618D8">
              <w:rPr>
                <w:bCs/>
              </w:rPr>
              <w:t>Адымнар-Казань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iCs/>
              </w:rPr>
              <w:t>Опрос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3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t xml:space="preserve">Работа на </w:t>
            </w:r>
            <w:proofErr w:type="spellStart"/>
            <w:r w:rsidRPr="001618D8">
              <w:t>скалодроме</w:t>
            </w:r>
            <w:proofErr w:type="spellEnd"/>
          </w:p>
        </w:tc>
        <w:tc>
          <w:tcPr>
            <w:tcW w:w="2977" w:type="dxa"/>
          </w:tcPr>
          <w:p w:rsidR="001618D8" w:rsidRPr="001618D8" w:rsidRDefault="001618D8" w:rsidP="001618D8">
            <w:r w:rsidRPr="001618D8">
              <w:rPr>
                <w:bCs/>
              </w:rPr>
              <w:t>ГАОУ «</w:t>
            </w:r>
            <w:proofErr w:type="spellStart"/>
            <w:r w:rsidRPr="001618D8">
              <w:rPr>
                <w:bCs/>
              </w:rPr>
              <w:t>Адымнар-Казань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4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spacing w:val="-1"/>
              </w:rPr>
              <w:t>Лазание на скорость.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r w:rsidRPr="001618D8">
              <w:rPr>
                <w:bCs/>
              </w:rPr>
              <w:t>ГАОУ «</w:t>
            </w:r>
            <w:proofErr w:type="spellStart"/>
            <w:r w:rsidRPr="001618D8">
              <w:rPr>
                <w:bCs/>
              </w:rPr>
              <w:t>Адымнар-Казань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5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spacing w:val="-1"/>
              </w:rPr>
              <w:t>Лазание на трудность.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r w:rsidRPr="001618D8">
              <w:rPr>
                <w:bCs/>
              </w:rPr>
              <w:t>ГАОУ «</w:t>
            </w:r>
            <w:proofErr w:type="spellStart"/>
            <w:r w:rsidRPr="001618D8">
              <w:rPr>
                <w:bCs/>
              </w:rPr>
              <w:t>Адымнар-Казань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48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6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Основные туристские узлы.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r w:rsidRPr="001618D8">
              <w:rPr>
                <w:bCs/>
              </w:rPr>
              <w:t>ГАОУ «</w:t>
            </w:r>
            <w:proofErr w:type="spellStart"/>
            <w:r w:rsidRPr="001618D8">
              <w:rPr>
                <w:bCs/>
              </w:rPr>
              <w:t>Адымнар-Казань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7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r w:rsidRPr="001618D8">
              <w:rPr>
                <w:bCs/>
              </w:rPr>
              <w:t>Общая физическая подготовка</w:t>
            </w:r>
          </w:p>
        </w:tc>
        <w:tc>
          <w:tcPr>
            <w:tcW w:w="2977" w:type="dxa"/>
          </w:tcPr>
          <w:p w:rsidR="001618D8" w:rsidRPr="001618D8" w:rsidRDefault="001618D8" w:rsidP="001618D8">
            <w:r w:rsidRPr="001618D8">
              <w:rPr>
                <w:bCs/>
              </w:rPr>
              <w:t>ГАОУ «</w:t>
            </w:r>
            <w:proofErr w:type="spellStart"/>
            <w:r w:rsidRPr="001618D8">
              <w:rPr>
                <w:bCs/>
              </w:rPr>
              <w:t>Адымнар-Казань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8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iCs/>
              </w:rPr>
            </w:pPr>
            <w:r w:rsidRPr="001618D8">
              <w:rPr>
                <w:iCs/>
              </w:rPr>
              <w:t xml:space="preserve">Дистанция личная 1 </w:t>
            </w:r>
            <w:proofErr w:type="spellStart"/>
            <w:r w:rsidRPr="001618D8">
              <w:rPr>
                <w:iCs/>
              </w:rPr>
              <w:t>кл</w:t>
            </w:r>
            <w:proofErr w:type="spellEnd"/>
            <w:r w:rsidRPr="001618D8">
              <w:rPr>
                <w:iCs/>
              </w:rPr>
              <w:t>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r w:rsidRPr="001618D8">
              <w:rPr>
                <w:bCs/>
              </w:rPr>
              <w:t>ГАОУ «</w:t>
            </w:r>
            <w:proofErr w:type="spellStart"/>
            <w:r w:rsidRPr="001618D8">
              <w:rPr>
                <w:bCs/>
              </w:rPr>
              <w:t>Адымнар-Казань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9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Беседа</w:t>
            </w:r>
          </w:p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  <w:r w:rsidRPr="001618D8">
              <w:rPr>
                <w:iCs/>
              </w:rPr>
              <w:t xml:space="preserve">Дистанция личная 1 </w:t>
            </w:r>
            <w:proofErr w:type="spellStart"/>
            <w:r w:rsidRPr="001618D8">
              <w:rPr>
                <w:iCs/>
              </w:rPr>
              <w:t>кл</w:t>
            </w:r>
            <w:proofErr w:type="spellEnd"/>
            <w:r w:rsidRPr="001618D8">
              <w:rPr>
                <w:iCs/>
              </w:rPr>
              <w:t>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r w:rsidRPr="001618D8">
              <w:rPr>
                <w:bCs/>
              </w:rPr>
              <w:t>ГАОУ «</w:t>
            </w:r>
            <w:proofErr w:type="spellStart"/>
            <w:r w:rsidRPr="001618D8">
              <w:rPr>
                <w:bCs/>
              </w:rPr>
              <w:t>Адымнар-Казань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10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 xml:space="preserve">Работа с помощью </w:t>
            </w:r>
            <w:proofErr w:type="spellStart"/>
            <w:r w:rsidRPr="001618D8">
              <w:rPr>
                <w:bCs/>
              </w:rPr>
              <w:t>жумара</w:t>
            </w:r>
            <w:proofErr w:type="spellEnd"/>
          </w:p>
        </w:tc>
        <w:tc>
          <w:tcPr>
            <w:tcW w:w="2977" w:type="dxa"/>
          </w:tcPr>
          <w:p w:rsidR="001618D8" w:rsidRPr="001618D8" w:rsidRDefault="001618D8" w:rsidP="001618D8">
            <w:r w:rsidRPr="001618D8">
              <w:rPr>
                <w:bCs/>
              </w:rPr>
              <w:t>ГАОУ «</w:t>
            </w:r>
            <w:proofErr w:type="spellStart"/>
            <w:r w:rsidRPr="001618D8">
              <w:rPr>
                <w:bCs/>
              </w:rPr>
              <w:t>Адымнар-Казань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11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Лекция</w:t>
            </w:r>
          </w:p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Беседа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t>Работа с помощью ФСУ на страховке</w:t>
            </w:r>
          </w:p>
        </w:tc>
        <w:tc>
          <w:tcPr>
            <w:tcW w:w="2977" w:type="dxa"/>
          </w:tcPr>
          <w:p w:rsidR="001618D8" w:rsidRPr="001618D8" w:rsidRDefault="001618D8" w:rsidP="001618D8">
            <w:r w:rsidRPr="001618D8">
              <w:rPr>
                <w:bCs/>
              </w:rPr>
              <w:t>ГАОУ «</w:t>
            </w:r>
            <w:proofErr w:type="spellStart"/>
            <w:r w:rsidRPr="001618D8">
              <w:rPr>
                <w:bCs/>
              </w:rPr>
              <w:t>Адымнар-Казань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12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Лекция</w:t>
            </w:r>
          </w:p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Беседа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r w:rsidRPr="001618D8">
              <w:t>Вязание основных туристских узлов.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r w:rsidRPr="001618D8">
              <w:rPr>
                <w:bCs/>
              </w:rPr>
              <w:t>ГАОУ «</w:t>
            </w:r>
            <w:proofErr w:type="spellStart"/>
            <w:r w:rsidRPr="001618D8">
              <w:rPr>
                <w:bCs/>
              </w:rPr>
              <w:t>Адымнар-Казань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13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spacing w:val="4"/>
              </w:rPr>
              <w:t>Общая физическая подготовка</w:t>
            </w:r>
          </w:p>
        </w:tc>
        <w:tc>
          <w:tcPr>
            <w:tcW w:w="2977" w:type="dxa"/>
          </w:tcPr>
          <w:p w:rsidR="001618D8" w:rsidRPr="001618D8" w:rsidRDefault="001618D8" w:rsidP="001618D8">
            <w:r w:rsidRPr="001618D8">
              <w:rPr>
                <w:bCs/>
              </w:rPr>
              <w:t>ГАОУ «</w:t>
            </w:r>
            <w:proofErr w:type="spellStart"/>
            <w:r w:rsidRPr="001618D8">
              <w:rPr>
                <w:bCs/>
              </w:rPr>
              <w:t>Адымнар-Казань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14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Специальная физическая подготовка</w:t>
            </w:r>
          </w:p>
        </w:tc>
        <w:tc>
          <w:tcPr>
            <w:tcW w:w="2977" w:type="dxa"/>
          </w:tcPr>
          <w:p w:rsidR="001618D8" w:rsidRPr="001618D8" w:rsidRDefault="001618D8" w:rsidP="001618D8">
            <w:r w:rsidRPr="001618D8">
              <w:rPr>
                <w:bCs/>
              </w:rPr>
              <w:t>ГАОУ «</w:t>
            </w:r>
            <w:proofErr w:type="spellStart"/>
            <w:r w:rsidRPr="001618D8">
              <w:rPr>
                <w:bCs/>
              </w:rPr>
              <w:t>Адымнар-Казань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15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  <w:r w:rsidRPr="001618D8">
              <w:rPr>
                <w:spacing w:val="3"/>
              </w:rPr>
              <w:t>Лазание «</w:t>
            </w:r>
            <w:proofErr w:type="spellStart"/>
            <w:r w:rsidRPr="001618D8">
              <w:rPr>
                <w:spacing w:val="3"/>
              </w:rPr>
              <w:t>Болудринг</w:t>
            </w:r>
            <w:proofErr w:type="spellEnd"/>
            <w:r w:rsidRPr="001618D8">
              <w:rPr>
                <w:spacing w:val="3"/>
              </w:rPr>
              <w:t>»</w:t>
            </w:r>
          </w:p>
        </w:tc>
        <w:tc>
          <w:tcPr>
            <w:tcW w:w="2977" w:type="dxa"/>
          </w:tcPr>
          <w:p w:rsidR="001618D8" w:rsidRPr="001618D8" w:rsidRDefault="001618D8" w:rsidP="001618D8">
            <w:r w:rsidRPr="001618D8">
              <w:rPr>
                <w:bCs/>
              </w:rPr>
              <w:t>ГАОУ «</w:t>
            </w:r>
            <w:proofErr w:type="spellStart"/>
            <w:r w:rsidRPr="001618D8">
              <w:rPr>
                <w:bCs/>
              </w:rPr>
              <w:t>Адымнар-Казань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16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t xml:space="preserve">Дистанция личная 1 </w:t>
            </w:r>
            <w:proofErr w:type="spellStart"/>
            <w:r w:rsidRPr="001618D8">
              <w:t>кл</w:t>
            </w:r>
            <w:proofErr w:type="spellEnd"/>
            <w:r w:rsidRPr="001618D8">
              <w:t>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r w:rsidRPr="001618D8">
              <w:rPr>
                <w:bCs/>
              </w:rPr>
              <w:t>ГАОУ «</w:t>
            </w:r>
            <w:proofErr w:type="spellStart"/>
            <w:r w:rsidRPr="001618D8">
              <w:rPr>
                <w:bCs/>
              </w:rPr>
              <w:t>Адымнар-Казань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17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Беседа</w:t>
            </w:r>
          </w:p>
          <w:p w:rsidR="001618D8" w:rsidRPr="001618D8" w:rsidRDefault="001618D8" w:rsidP="001618D8">
            <w:r w:rsidRPr="001618D8">
              <w:rPr>
                <w:bCs/>
              </w:rPr>
              <w:lastRenderedPageBreak/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lastRenderedPageBreak/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t xml:space="preserve">Дистанция личная 1 </w:t>
            </w:r>
            <w:proofErr w:type="spellStart"/>
            <w:r w:rsidRPr="001618D8">
              <w:t>кл</w:t>
            </w:r>
            <w:proofErr w:type="spellEnd"/>
            <w:r w:rsidRPr="001618D8">
              <w:t>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r w:rsidRPr="001618D8">
              <w:rPr>
                <w:bCs/>
              </w:rPr>
              <w:t>ГАОУ «</w:t>
            </w:r>
            <w:proofErr w:type="spellStart"/>
            <w:r w:rsidRPr="001618D8">
              <w:rPr>
                <w:bCs/>
              </w:rPr>
              <w:t>Адымнар-Казань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iCs/>
              </w:rPr>
              <w:t>Наблюдение</w:t>
            </w:r>
          </w:p>
        </w:tc>
      </w:tr>
      <w:tr w:rsidR="001618D8" w:rsidRPr="001618D8" w:rsidTr="00AB7167">
        <w:trPr>
          <w:trHeight w:val="389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lastRenderedPageBreak/>
              <w:t>18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t>Тренировка на скальных трассах</w:t>
            </w:r>
          </w:p>
        </w:tc>
        <w:tc>
          <w:tcPr>
            <w:tcW w:w="2977" w:type="dxa"/>
          </w:tcPr>
          <w:p w:rsidR="001618D8" w:rsidRPr="001618D8" w:rsidRDefault="001618D8" w:rsidP="001618D8">
            <w:r w:rsidRPr="001618D8">
              <w:rPr>
                <w:bCs/>
              </w:rPr>
              <w:t>ГАОУ «</w:t>
            </w:r>
            <w:proofErr w:type="spellStart"/>
            <w:r w:rsidRPr="001618D8">
              <w:rPr>
                <w:bCs/>
              </w:rPr>
              <w:t>Адымнар-Казань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19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tabs>
                <w:tab w:val="center" w:pos="2631"/>
              </w:tabs>
              <w:rPr>
                <w:iCs/>
                <w:color w:val="FF0000"/>
              </w:rPr>
            </w:pPr>
            <w:r w:rsidRPr="001618D8">
              <w:t xml:space="preserve">Работа с помощью </w:t>
            </w:r>
            <w:proofErr w:type="spellStart"/>
            <w:r w:rsidRPr="001618D8">
              <w:t>жумара</w:t>
            </w:r>
            <w:proofErr w:type="spellEnd"/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20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Лазание на трудность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21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t>Специальная физическая подготовка.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22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Общая физическая подготовка.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23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Беседа</w:t>
            </w:r>
          </w:p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spacing w:val="-1"/>
              </w:rPr>
              <w:t xml:space="preserve">Дистанция личная 1 </w:t>
            </w:r>
            <w:proofErr w:type="spellStart"/>
            <w:r w:rsidRPr="001618D8">
              <w:rPr>
                <w:spacing w:val="-1"/>
              </w:rPr>
              <w:t>кл</w:t>
            </w:r>
            <w:proofErr w:type="spellEnd"/>
            <w:r w:rsidRPr="001618D8">
              <w:rPr>
                <w:spacing w:val="-1"/>
              </w:rPr>
              <w:t>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24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  <w:r w:rsidRPr="001618D8">
              <w:rPr>
                <w:spacing w:val="-1"/>
              </w:rPr>
              <w:t xml:space="preserve">Дистанция личная 1 </w:t>
            </w:r>
            <w:proofErr w:type="spellStart"/>
            <w:r w:rsidRPr="001618D8">
              <w:rPr>
                <w:spacing w:val="-1"/>
              </w:rPr>
              <w:t>кл</w:t>
            </w:r>
            <w:proofErr w:type="spellEnd"/>
            <w:r w:rsidRPr="001618D8">
              <w:rPr>
                <w:spacing w:val="-1"/>
              </w:rPr>
              <w:t>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25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t>Лазание «</w:t>
            </w:r>
            <w:proofErr w:type="spellStart"/>
            <w:r w:rsidRPr="001618D8">
              <w:t>Боулдринг</w:t>
            </w:r>
            <w:proofErr w:type="spellEnd"/>
            <w:r w:rsidRPr="001618D8">
              <w:t>»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26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Закрепление ранее изученного материала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27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Беседа</w:t>
            </w:r>
          </w:p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 xml:space="preserve">Прохождение дистанции связки 2 </w:t>
            </w:r>
            <w:proofErr w:type="spellStart"/>
            <w:r w:rsidRPr="001618D8">
              <w:rPr>
                <w:bCs/>
              </w:rPr>
              <w:t>кл</w:t>
            </w:r>
            <w:proofErr w:type="spellEnd"/>
            <w:r w:rsidRPr="001618D8">
              <w:rPr>
                <w:bCs/>
              </w:rPr>
              <w:t>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i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28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Лекция</w:t>
            </w:r>
            <w:r w:rsidRPr="001618D8">
              <w:rPr>
                <w:bCs/>
              </w:rPr>
              <w:br/>
              <w:t>Беседа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t>Маркирование верёвки различными способами.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iCs/>
              </w:rPr>
              <w:t>Опрос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29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rPr>
                <w:b/>
                <w:bCs/>
              </w:rPr>
            </w:pPr>
            <w:r w:rsidRPr="001618D8">
              <w:rPr>
                <w:i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shd w:val="clear" w:color="auto" w:fill="FFFFFF"/>
              <w:rPr>
                <w:bCs/>
              </w:rPr>
            </w:pPr>
            <w:r w:rsidRPr="001618D8">
              <w:rPr>
                <w:spacing w:val="-1"/>
              </w:rPr>
              <w:t>Лазание на скорость.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30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Лекция</w:t>
            </w:r>
          </w:p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Беседа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t>Специальное снаряжение для занятий по спортивному туризму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Опрос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31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  <w:r w:rsidRPr="001618D8">
              <w:rPr>
                <w:spacing w:val="3"/>
              </w:rPr>
              <w:t>Лазание на трудность.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32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t xml:space="preserve">Дистанция личная 1 </w:t>
            </w:r>
            <w:proofErr w:type="spellStart"/>
            <w:r w:rsidRPr="001618D8">
              <w:t>кл</w:t>
            </w:r>
            <w:proofErr w:type="spellEnd"/>
            <w:r w:rsidRPr="001618D8">
              <w:t>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33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Лазание «</w:t>
            </w:r>
            <w:proofErr w:type="spellStart"/>
            <w:r w:rsidRPr="001618D8">
              <w:rPr>
                <w:bCs/>
              </w:rPr>
              <w:t>Боулдринг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34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Беседа</w:t>
            </w:r>
          </w:p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 xml:space="preserve">Прохождение дистанции связки 2 </w:t>
            </w:r>
            <w:proofErr w:type="spellStart"/>
            <w:r w:rsidRPr="001618D8">
              <w:rPr>
                <w:bCs/>
              </w:rPr>
              <w:t>кл</w:t>
            </w:r>
            <w:proofErr w:type="spellEnd"/>
            <w:r w:rsidRPr="001618D8">
              <w:rPr>
                <w:bCs/>
              </w:rPr>
              <w:t>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iCs/>
              </w:rPr>
              <w:t>Опрос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lastRenderedPageBreak/>
              <w:t>35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iCs/>
              </w:rPr>
              <w:t>Закрепление ранее изученного материала.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36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Лекция</w:t>
            </w:r>
          </w:p>
          <w:p w:rsidR="001618D8" w:rsidRPr="001618D8" w:rsidRDefault="001618D8" w:rsidP="001618D8">
            <w:r w:rsidRPr="001618D8">
              <w:rPr>
                <w:bCs/>
              </w:rPr>
              <w:t>Беседа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iCs/>
              </w:rPr>
              <w:t xml:space="preserve">Правила поведения и техника безопасности на тренировках, </w:t>
            </w:r>
            <w:proofErr w:type="spellStart"/>
            <w:r w:rsidRPr="001618D8">
              <w:rPr>
                <w:iCs/>
              </w:rPr>
              <w:t>скалодроме</w:t>
            </w:r>
            <w:proofErr w:type="spellEnd"/>
            <w:r w:rsidRPr="001618D8">
              <w:rPr>
                <w:iCs/>
              </w:rPr>
              <w:t>, полигоне (инструктаж)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Опрос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37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  <w:r w:rsidRPr="001618D8">
              <w:rPr>
                <w:spacing w:val="3"/>
              </w:rPr>
              <w:t>Лыжная подготовка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38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iCs/>
              </w:rPr>
              <w:t>Основные туристские узлы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39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shd w:val="clear" w:color="auto" w:fill="FFFFFF"/>
              <w:rPr>
                <w:bCs/>
              </w:rPr>
            </w:pPr>
            <w:r w:rsidRPr="001618D8">
              <w:rPr>
                <w:iCs/>
              </w:rPr>
              <w:t>Лыжная подготовка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40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Лекция</w:t>
            </w:r>
            <w:r w:rsidRPr="001618D8">
              <w:rPr>
                <w:bCs/>
              </w:rPr>
              <w:br/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iCs/>
              </w:rPr>
              <w:t>Страховка с помощью ФСУ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41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shd w:val="clear" w:color="auto" w:fill="FFFFFF"/>
              <w:tabs>
                <w:tab w:val="left" w:pos="245"/>
              </w:tabs>
              <w:rPr>
                <w:b/>
                <w:iCs/>
              </w:rPr>
            </w:pPr>
            <w:r w:rsidRPr="001618D8">
              <w:rPr>
                <w:iCs/>
              </w:rPr>
              <w:t>Лыжная подготовка</w:t>
            </w:r>
          </w:p>
          <w:p w:rsidR="001618D8" w:rsidRPr="001618D8" w:rsidRDefault="001618D8" w:rsidP="001618D8">
            <w:pPr>
              <w:tabs>
                <w:tab w:val="left" w:pos="7350"/>
              </w:tabs>
              <w:rPr>
                <w:color w:val="FF0000"/>
              </w:rPr>
            </w:pP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42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shd w:val="clear" w:color="auto" w:fill="FFFFFF"/>
              <w:tabs>
                <w:tab w:val="left" w:pos="211"/>
              </w:tabs>
            </w:pPr>
            <w:r w:rsidRPr="001618D8">
              <w:rPr>
                <w:iCs/>
              </w:rPr>
              <w:t>Маркирование верёвки.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43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  <w:r w:rsidRPr="001618D8">
              <w:rPr>
                <w:spacing w:val="3"/>
              </w:rPr>
              <w:t>Лыжная подготовка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44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r w:rsidRPr="001618D8">
              <w:t>Страховка с помощью ФСУ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45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spacing w:val="-1"/>
              </w:rPr>
              <w:t>Лыжная подготовка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46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  <w:r w:rsidRPr="001618D8">
              <w:rPr>
                <w:spacing w:val="3"/>
              </w:rPr>
              <w:t>Общая физическая подготовка.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47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spacing w:val="-1"/>
              </w:rPr>
              <w:t>Лыжная подготовка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48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r w:rsidRPr="001618D8">
              <w:t>Специальная физическая подготовка.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49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iCs/>
              </w:rPr>
              <w:t>Маркирование верёвки.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50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r w:rsidRPr="001618D8">
              <w:rPr>
                <w:spacing w:val="4"/>
              </w:rPr>
              <w:t>Лыжная подготовка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51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widowControl w:val="0"/>
              <w:shd w:val="clear" w:color="auto" w:fill="FFFFFF"/>
              <w:tabs>
                <w:tab w:val="left" w:pos="197"/>
              </w:tabs>
              <w:autoSpaceDE w:val="0"/>
              <w:autoSpaceDN w:val="0"/>
              <w:adjustRightInd w:val="0"/>
              <w:rPr>
                <w:bCs/>
              </w:rPr>
            </w:pPr>
            <w:r w:rsidRPr="001618D8">
              <w:rPr>
                <w:spacing w:val="4"/>
              </w:rPr>
              <w:t>Основные туристские узлы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52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Лыжная подготовка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</w:t>
            </w:r>
            <w:r w:rsidRPr="001618D8">
              <w:rPr>
                <w:bCs/>
              </w:rPr>
              <w:lastRenderedPageBreak/>
              <w:t>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lastRenderedPageBreak/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lastRenderedPageBreak/>
              <w:t>53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Страховка с помощью ФСУ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54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shd w:val="clear" w:color="auto" w:fill="FFFFFF"/>
              <w:tabs>
                <w:tab w:val="left" w:pos="211"/>
              </w:tabs>
              <w:rPr>
                <w:bCs/>
              </w:rPr>
            </w:pPr>
            <w:r w:rsidRPr="001618D8">
              <w:rPr>
                <w:spacing w:val="-1"/>
              </w:rPr>
              <w:t>Лыжная подготовка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55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Маркирование верёвки.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13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56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spacing w:val="-1"/>
              </w:rPr>
              <w:t>Лыжная подготовка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632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57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r w:rsidRPr="001618D8">
              <w:t>Лазание на скорость.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528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iCs/>
              </w:rPr>
            </w:pPr>
            <w:r w:rsidRPr="001618D8">
              <w:rPr>
                <w:iCs/>
              </w:rPr>
              <w:t>58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 xml:space="preserve">Дистанция личная 1 </w:t>
            </w:r>
            <w:proofErr w:type="spellStart"/>
            <w:r w:rsidRPr="001618D8">
              <w:rPr>
                <w:bCs/>
              </w:rPr>
              <w:t>кл</w:t>
            </w:r>
            <w:proofErr w:type="spellEnd"/>
            <w:r w:rsidRPr="001618D8">
              <w:rPr>
                <w:bCs/>
              </w:rPr>
              <w:t>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632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iCs/>
              </w:rPr>
            </w:pPr>
            <w:r w:rsidRPr="001618D8">
              <w:rPr>
                <w:iCs/>
              </w:rPr>
              <w:t>59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r w:rsidRPr="001618D8">
              <w:t>Основные туристские узлы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860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iCs/>
              </w:rPr>
            </w:pPr>
            <w:r w:rsidRPr="001618D8">
              <w:rPr>
                <w:iCs/>
              </w:rPr>
              <w:t>60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Общая физическая подготовка.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632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iCs/>
              </w:rPr>
            </w:pPr>
            <w:r w:rsidRPr="001618D8">
              <w:rPr>
                <w:iCs/>
              </w:rPr>
              <w:t>61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Маркирование верёвки.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860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iCs/>
              </w:rPr>
            </w:pPr>
            <w:r w:rsidRPr="001618D8">
              <w:rPr>
                <w:iCs/>
              </w:rPr>
              <w:t>62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r w:rsidRPr="001618D8">
              <w:t>Страховка с помощью ФСУ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632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iCs/>
              </w:rPr>
            </w:pPr>
            <w:r w:rsidRPr="001618D8">
              <w:rPr>
                <w:iCs/>
              </w:rPr>
              <w:t>63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Лазание на скорость.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860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iCs/>
              </w:rPr>
            </w:pPr>
            <w:r w:rsidRPr="001618D8">
              <w:rPr>
                <w:iCs/>
              </w:rPr>
              <w:t>64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 xml:space="preserve">Дистанция личная 1 </w:t>
            </w:r>
            <w:proofErr w:type="spellStart"/>
            <w:r w:rsidRPr="001618D8">
              <w:rPr>
                <w:bCs/>
              </w:rPr>
              <w:t>кл</w:t>
            </w:r>
            <w:proofErr w:type="spellEnd"/>
            <w:r w:rsidRPr="001618D8">
              <w:rPr>
                <w:bCs/>
              </w:rPr>
              <w:t>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632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iCs/>
              </w:rPr>
            </w:pPr>
            <w:r w:rsidRPr="001618D8">
              <w:rPr>
                <w:iCs/>
              </w:rPr>
              <w:t>65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  <w:r w:rsidRPr="001618D8">
              <w:rPr>
                <w:spacing w:val="3"/>
              </w:rPr>
              <w:t>Специальная физическая подготовка.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860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66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t>Маркирование верёвки.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632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lastRenderedPageBreak/>
              <w:t>67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Страховка с помощью ФСУ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847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68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iCs/>
              </w:rPr>
              <w:t>Специальная физическая подготовка.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645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69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iCs/>
              </w:rPr>
              <w:t>Дистанция личная 1кл.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847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70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Лазание «</w:t>
            </w:r>
            <w:proofErr w:type="spellStart"/>
            <w:r w:rsidRPr="001618D8">
              <w:rPr>
                <w:bCs/>
              </w:rPr>
              <w:t>Боулдринг</w:t>
            </w:r>
            <w:proofErr w:type="spellEnd"/>
            <w:r w:rsidRPr="001618D8">
              <w:rPr>
                <w:bCs/>
              </w:rPr>
              <w:t>»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645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71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r w:rsidRPr="001618D8">
              <w:t>Общая физическая подготовка.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847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72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t>Специальная физическая подготовка.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645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73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Лыжная подготовка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iCs/>
              </w:rPr>
            </w:pPr>
            <w:r w:rsidRPr="001618D8">
              <w:rPr>
                <w:bCs/>
                <w:iCs/>
              </w:rPr>
              <w:t>Практическое задание</w:t>
            </w:r>
          </w:p>
        </w:tc>
      </w:tr>
      <w:tr w:rsidR="001618D8" w:rsidRPr="001618D8" w:rsidTr="00AB7167">
        <w:trPr>
          <w:trHeight w:val="854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74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  <w:color w:val="FF0000"/>
              </w:rPr>
            </w:pPr>
            <w:r w:rsidRPr="001618D8">
              <w:rPr>
                <w:spacing w:val="3"/>
              </w:rPr>
              <w:t>Общая физическая подготовка. Разминка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Наблюдение</w:t>
            </w:r>
          </w:p>
        </w:tc>
      </w:tr>
      <w:tr w:rsidR="001618D8" w:rsidRPr="001618D8" w:rsidTr="00AB7167">
        <w:trPr>
          <w:trHeight w:val="60"/>
        </w:trPr>
        <w:tc>
          <w:tcPr>
            <w:tcW w:w="567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  <w:r w:rsidRPr="001618D8">
              <w:rPr>
                <w:bCs/>
              </w:rPr>
              <w:t>75</w:t>
            </w:r>
          </w:p>
        </w:tc>
        <w:tc>
          <w:tcPr>
            <w:tcW w:w="1134" w:type="dxa"/>
          </w:tcPr>
          <w:p w:rsidR="001618D8" w:rsidRPr="001618D8" w:rsidRDefault="001618D8" w:rsidP="001618D8">
            <w:pPr>
              <w:jc w:val="center"/>
              <w:rPr>
                <w:bCs/>
              </w:rPr>
            </w:pPr>
          </w:p>
        </w:tc>
        <w:tc>
          <w:tcPr>
            <w:tcW w:w="1134" w:type="dxa"/>
          </w:tcPr>
          <w:p w:rsidR="001618D8" w:rsidRPr="001618D8" w:rsidRDefault="001618D8" w:rsidP="001618D8">
            <w:pPr>
              <w:rPr>
                <w:bCs/>
              </w:rPr>
            </w:pPr>
          </w:p>
        </w:tc>
        <w:tc>
          <w:tcPr>
            <w:tcW w:w="1560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Практикум</w:t>
            </w:r>
          </w:p>
        </w:tc>
        <w:tc>
          <w:tcPr>
            <w:tcW w:w="708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2</w:t>
            </w:r>
          </w:p>
        </w:tc>
        <w:tc>
          <w:tcPr>
            <w:tcW w:w="5954" w:type="dxa"/>
          </w:tcPr>
          <w:p w:rsidR="001618D8" w:rsidRPr="001618D8" w:rsidRDefault="001618D8" w:rsidP="001618D8">
            <w:pPr>
              <w:rPr>
                <w:bCs/>
              </w:rPr>
            </w:pPr>
            <w:r w:rsidRPr="001618D8">
              <w:rPr>
                <w:bCs/>
              </w:rPr>
              <w:t>Основные туристские узлы</w:t>
            </w:r>
          </w:p>
        </w:tc>
        <w:tc>
          <w:tcPr>
            <w:tcW w:w="2977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 xml:space="preserve">МБУДО </w:t>
            </w:r>
            <w:proofErr w:type="spellStart"/>
            <w:r w:rsidRPr="001618D8">
              <w:rPr>
                <w:bCs/>
              </w:rPr>
              <w:t>ДДЮТиЭ</w:t>
            </w:r>
            <w:proofErr w:type="spellEnd"/>
            <w:r w:rsidRPr="001618D8">
              <w:rPr>
                <w:bCs/>
              </w:rPr>
              <w:t xml:space="preserve"> «Простор»</w:t>
            </w:r>
          </w:p>
        </w:tc>
        <w:tc>
          <w:tcPr>
            <w:tcW w:w="1701" w:type="dxa"/>
          </w:tcPr>
          <w:p w:rsidR="001618D8" w:rsidRPr="001618D8" w:rsidRDefault="001618D8" w:rsidP="001618D8">
            <w:pPr>
              <w:jc w:val="both"/>
              <w:rPr>
                <w:bCs/>
              </w:rPr>
            </w:pPr>
            <w:r w:rsidRPr="001618D8">
              <w:rPr>
                <w:bCs/>
              </w:rPr>
              <w:t>Наблюдение</w:t>
            </w:r>
          </w:p>
        </w:tc>
      </w:tr>
    </w:tbl>
    <w:p w:rsidR="004C6708" w:rsidRPr="00D33EFC" w:rsidRDefault="004C6708" w:rsidP="004C6708">
      <w:pPr>
        <w:rPr>
          <w:sz w:val="20"/>
          <w:szCs w:val="20"/>
        </w:rPr>
      </w:pPr>
    </w:p>
    <w:p w:rsidR="004C6708" w:rsidRPr="009A16C9" w:rsidRDefault="004C6708" w:rsidP="004C6708">
      <w:pPr>
        <w:jc w:val="center"/>
      </w:pPr>
    </w:p>
    <w:p w:rsidR="004C6708" w:rsidRDefault="004C6708" w:rsidP="004C6708"/>
    <w:p w:rsidR="004C6708" w:rsidRDefault="004C6708" w:rsidP="004C6708"/>
    <w:p w:rsidR="004C6708" w:rsidRDefault="004C6708" w:rsidP="004C6708"/>
    <w:p w:rsidR="001618D8" w:rsidRDefault="001618D8"/>
    <w:sectPr w:rsidR="001618D8" w:rsidSect="001618D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0C6E1A"/>
    <w:multiLevelType w:val="hybridMultilevel"/>
    <w:tmpl w:val="CAC2EB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C6708"/>
    <w:rsid w:val="00081375"/>
    <w:rsid w:val="001022F1"/>
    <w:rsid w:val="001618D8"/>
    <w:rsid w:val="003A7674"/>
    <w:rsid w:val="003B1E7D"/>
    <w:rsid w:val="00462B24"/>
    <w:rsid w:val="004C6708"/>
    <w:rsid w:val="004D181C"/>
    <w:rsid w:val="0092233C"/>
    <w:rsid w:val="00AB7167"/>
    <w:rsid w:val="00AF5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C6708"/>
    <w:pPr>
      <w:spacing w:before="100" w:beforeAutospacing="1" w:after="100" w:afterAutospacing="1"/>
    </w:pPr>
  </w:style>
  <w:style w:type="paragraph" w:customStyle="1" w:styleId="WW-">
    <w:name w:val="WW-Базовый"/>
    <w:rsid w:val="004C6708"/>
    <w:pPr>
      <w:tabs>
        <w:tab w:val="left" w:pos="708"/>
      </w:tabs>
      <w:suppressAutoHyphens/>
    </w:pPr>
    <w:rPr>
      <w:rFonts w:ascii="Calibri" w:eastAsia="DejaVu Sans" w:hAnsi="Calibri" w:cs="Calibri"/>
      <w:lang w:eastAsia="zh-CN"/>
    </w:rPr>
  </w:style>
  <w:style w:type="paragraph" w:styleId="a5">
    <w:name w:val="No Spacing"/>
    <w:qFormat/>
    <w:rsid w:val="004C6708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msonospacing0">
    <w:name w:val="msonospacing"/>
    <w:rsid w:val="004C6708"/>
    <w:pPr>
      <w:tabs>
        <w:tab w:val="left" w:pos="708"/>
      </w:tabs>
      <w:suppressAutoHyphens/>
      <w:spacing w:after="0" w:line="100" w:lineRule="atLeast"/>
    </w:pPr>
    <w:rPr>
      <w:rFonts w:ascii="Calibri" w:eastAsia="DejaVu Sans" w:hAnsi="Calibri" w:cs="Calibri"/>
      <w:lang w:eastAsia="zh-CN"/>
    </w:rPr>
  </w:style>
  <w:style w:type="character" w:customStyle="1" w:styleId="a6">
    <w:name w:val="Верхний колонтитул Знак"/>
    <w:basedOn w:val="a0"/>
    <w:link w:val="a7"/>
    <w:uiPriority w:val="99"/>
    <w:rsid w:val="001618D8"/>
  </w:style>
  <w:style w:type="paragraph" w:styleId="a7">
    <w:name w:val="header"/>
    <w:basedOn w:val="a"/>
    <w:link w:val="a6"/>
    <w:uiPriority w:val="99"/>
    <w:unhideWhenUsed/>
    <w:rsid w:val="001618D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9"/>
    <w:uiPriority w:val="99"/>
    <w:rsid w:val="001618D8"/>
  </w:style>
  <w:style w:type="paragraph" w:styleId="a9">
    <w:name w:val="footer"/>
    <w:basedOn w:val="a"/>
    <w:link w:val="a8"/>
    <w:uiPriority w:val="99"/>
    <w:unhideWhenUsed/>
    <w:rsid w:val="001618D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Текст выноски Знак"/>
    <w:basedOn w:val="a0"/>
    <w:link w:val="ab"/>
    <w:uiPriority w:val="99"/>
    <w:semiHidden/>
    <w:rsid w:val="001618D8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1618D8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2021-07-28T08:29:00Z</dcterms:created>
  <dcterms:modified xsi:type="dcterms:W3CDTF">2021-07-30T05:59:00Z</dcterms:modified>
</cp:coreProperties>
</file>